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</w:t>
      </w:r>
      <w:r>
        <w:rPr>
          <w:rFonts w:ascii="Times New Roman" w:eastAsia="Times New Roman" w:hAnsi="Times New Roman" w:cs="Times New Roman"/>
          <w:sz w:val="25"/>
          <w:szCs w:val="25"/>
        </w:rPr>
        <w:t>2024-011463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78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 января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Сергиенко Никиты Дмитриевича,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РФ, проживающего по адресу: </w:t>
      </w:r>
      <w:r>
        <w:rPr>
          <w:rStyle w:val="cat-UserDefinedgrp-3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ответственности, </w:t>
      </w:r>
    </w:p>
    <w:p>
      <w:pPr>
        <w:spacing w:before="0" w:after="0"/>
        <w:ind w:right="21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.2024 </w:t>
      </w:r>
      <w:r>
        <w:rPr>
          <w:rFonts w:ascii="Times New Roman" w:eastAsia="Times New Roman" w:hAnsi="Times New Roman" w:cs="Times New Roman"/>
          <w:sz w:val="25"/>
          <w:szCs w:val="25"/>
        </w:rPr>
        <w:t>Сергиенко Н.Д.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9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500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5"/>
          <w:szCs w:val="25"/>
        </w:rPr>
        <w:t>ивном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нарушении № 18810572240815033036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.2024 г.,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30.08</w:t>
      </w:r>
      <w:r>
        <w:rPr>
          <w:rFonts w:ascii="Times New Roman" w:eastAsia="Times New Roman" w:hAnsi="Times New Roman" w:cs="Times New Roman"/>
          <w:sz w:val="25"/>
          <w:szCs w:val="25"/>
        </w:rPr>
        <w:t>.2024 и подлежащим оплате до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29.10</w:t>
      </w:r>
      <w:r>
        <w:rPr>
          <w:rFonts w:ascii="Times New Roman" w:eastAsia="Times New Roman" w:hAnsi="Times New Roman" w:cs="Times New Roman"/>
          <w:sz w:val="25"/>
          <w:szCs w:val="25"/>
        </w:rPr>
        <w:t>.2024г.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Сергиенко Н.Д.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Сергиенко Н.Д.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Сергиенко Н.Д.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18810572240815033036 от 15.08.2024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30.08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 18810872240920055164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27.11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информация об уплате административного штрафа с Государственной информационной системы о государственных и муниципальных платежах, согласно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плачен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Сергиенко Н.Д.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Сергиенко Н.Д.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Сергиенко Никиту Дмитриевича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стративного штрафа размере 3000 (трех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0412365400675021232420179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</w:t>
      </w:r>
      <w:r>
        <w:rPr>
          <w:rFonts w:ascii="Times New Roman" w:eastAsia="Times New Roman" w:hAnsi="Times New Roman" w:cs="Times New Roman"/>
          <w:sz w:val="25"/>
          <w:szCs w:val="25"/>
        </w:rPr>
        <w:t>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</w:t>
      </w:r>
      <w:r>
        <w:rPr>
          <w:rFonts w:ascii="Times New Roman" w:eastAsia="Times New Roman" w:hAnsi="Times New Roman" w:cs="Times New Roman"/>
          <w:sz w:val="25"/>
          <w:szCs w:val="25"/>
        </w:rPr>
        <w:t>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5-15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